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A1845" w:rsidRDefault="007908FC" w:rsidP="004A1845">
      <w:pPr>
        <w:ind w:firstLine="0"/>
        <w:rPr>
          <w:b/>
          <w:bCs/>
          <w:sz w:val="24"/>
          <w:szCs w:val="24"/>
        </w:rPr>
      </w:pPr>
      <w:r w:rsidRPr="007908FC">
        <w:rPr>
          <w:noProof/>
          <w:lang w:eastAsia="ru-RU"/>
        </w:rPr>
        <w:drawing>
          <wp:inline distT="0" distB="0" distL="0" distR="0">
            <wp:extent cx="7559250" cy="8429625"/>
            <wp:effectExtent l="0" t="0" r="381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4">
                      <a:lum contrast="5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639" b="9126"/>
                    <a:stretch/>
                  </pic:blipFill>
                  <pic:spPr bwMode="auto">
                    <a:xfrm>
                      <a:off x="0" y="0"/>
                      <a:ext cx="7559675" cy="84300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7908FC">
        <w:rPr>
          <w:noProof/>
          <w:lang w:eastAsia="ru-RU"/>
        </w:rPr>
        <w:drawing>
          <wp:inline distT="0" distB="0" distL="0" distR="0">
            <wp:extent cx="7559675" cy="962025"/>
            <wp:effectExtent l="0" t="0" r="3175" b="952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125" b="86816"/>
                    <a:stretch/>
                  </pic:blipFill>
                  <pic:spPr bwMode="auto">
                    <a:xfrm>
                      <a:off x="0" y="0"/>
                      <a:ext cx="7561146" cy="9622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7908FC">
        <w:rPr>
          <w:noProof/>
          <w:lang w:eastAsia="ru-RU"/>
        </w:rPr>
        <w:lastRenderedPageBreak/>
        <w:drawing>
          <wp:inline distT="0" distB="0" distL="0" distR="0">
            <wp:extent cx="7559751" cy="10629900"/>
            <wp:effectExtent l="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842" cy="106314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1845" w:rsidRDefault="004A1845" w:rsidP="004A1845">
      <w:pPr>
        <w:ind w:left="5940"/>
        <w:sectPr w:rsidR="004A1845" w:rsidSect="007908FC">
          <w:pgSz w:w="11906" w:h="16838"/>
          <w:pgMar w:top="0" w:right="0" w:bottom="0" w:left="0" w:header="709" w:footer="709" w:gutter="0"/>
          <w:cols w:space="708"/>
          <w:docGrid w:linePitch="360"/>
        </w:sectPr>
      </w:pPr>
    </w:p>
    <w:p w:rsidR="004A1845" w:rsidRDefault="004A1845" w:rsidP="004A1845">
      <w:pPr>
        <w:ind w:left="5940"/>
      </w:pPr>
      <w:r>
        <w:lastRenderedPageBreak/>
        <w:t>Приложение 2</w:t>
      </w:r>
    </w:p>
    <w:p w:rsidR="004A1845" w:rsidRDefault="004A1845" w:rsidP="004A1845">
      <w:pPr>
        <w:ind w:left="5940"/>
      </w:pPr>
      <w:r>
        <w:t>к постановлению мэрии города</w:t>
      </w:r>
    </w:p>
    <w:p w:rsidR="004A1845" w:rsidRDefault="004A1845" w:rsidP="004A1845">
      <w:pPr>
        <w:ind w:left="5940"/>
      </w:pPr>
      <w:r>
        <w:t>муниципального образования</w:t>
      </w:r>
    </w:p>
    <w:p w:rsidR="004A1845" w:rsidRDefault="004A1845" w:rsidP="004A1845">
      <w:pPr>
        <w:ind w:left="5940"/>
      </w:pPr>
      <w:r>
        <w:t>«Город Биробиджан»</w:t>
      </w:r>
    </w:p>
    <w:p w:rsidR="004A1845" w:rsidRDefault="004A1845" w:rsidP="004A1845">
      <w:pPr>
        <w:ind w:left="5940"/>
      </w:pPr>
      <w:r>
        <w:t>Еврейской автономной области</w:t>
      </w:r>
    </w:p>
    <w:p w:rsidR="004A1845" w:rsidRPr="004A1845" w:rsidRDefault="004A1845" w:rsidP="004A1845">
      <w:pPr>
        <w:ind w:left="5940"/>
        <w:rPr>
          <w:bCs/>
        </w:rPr>
      </w:pPr>
      <w:r w:rsidRPr="004A1845">
        <w:t>от_________________№_______</w:t>
      </w:r>
    </w:p>
    <w:p w:rsidR="004A1845" w:rsidRDefault="004A1845" w:rsidP="004A1845">
      <w:pPr>
        <w:autoSpaceDE w:val="0"/>
        <w:autoSpaceDN w:val="0"/>
        <w:adjustRightInd w:val="0"/>
        <w:spacing w:before="360" w:after="360"/>
        <w:ind w:firstLine="0"/>
        <w:jc w:val="center"/>
        <w:rPr>
          <w:rFonts w:ascii="Times New Roman CYR" w:hAnsi="Times New Roman CYR" w:cs="Times New Roman CYR"/>
          <w:b/>
          <w:bCs/>
        </w:rPr>
      </w:pPr>
      <w:r>
        <w:rPr>
          <w:rFonts w:ascii="Times New Roman CYR" w:hAnsi="Times New Roman CYR" w:cs="Times New Roman CYR"/>
          <w:b/>
          <w:bCs/>
        </w:rPr>
        <w:t xml:space="preserve">Схема расположения земельного участка или земельных участков на кадастровом плане территории </w:t>
      </w:r>
    </w:p>
    <w:tbl>
      <w:tblPr>
        <w:tblW w:w="10080" w:type="dxa"/>
        <w:tblInd w:w="-332" w:type="dxa"/>
        <w:tblCellMar>
          <w:left w:w="28" w:type="dxa"/>
          <w:right w:w="28" w:type="dxa"/>
        </w:tblCellMar>
        <w:tblLook w:val="0000" w:firstRow="0" w:lastRow="0" w:firstColumn="0" w:lastColumn="0" w:noHBand="0" w:noVBand="0"/>
      </w:tblPr>
      <w:tblGrid>
        <w:gridCol w:w="10119"/>
      </w:tblGrid>
      <w:tr w:rsidR="004A1845" w:rsidTr="004A1845">
        <w:trPr>
          <w:trHeight w:val="694"/>
        </w:trPr>
        <w:tc>
          <w:tcPr>
            <w:tcW w:w="10080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tbl>
            <w:tblPr>
              <w:tblW w:w="5000" w:type="pct"/>
              <w:tblCellMar>
                <w:left w:w="28" w:type="dxa"/>
                <w:right w:w="28" w:type="dxa"/>
              </w:tblCellMar>
              <w:tblLook w:val="0000" w:firstRow="0" w:lastRow="0" w:firstColumn="0" w:lastColumn="0" w:noHBand="0" w:noVBand="0"/>
            </w:tblPr>
            <w:tblGrid>
              <w:gridCol w:w="3216"/>
              <w:gridCol w:w="179"/>
              <w:gridCol w:w="1011"/>
              <w:gridCol w:w="575"/>
              <w:gridCol w:w="147"/>
              <w:gridCol w:w="980"/>
              <w:gridCol w:w="456"/>
              <w:gridCol w:w="3180"/>
              <w:gridCol w:w="303"/>
            </w:tblGrid>
            <w:tr w:rsidR="004A1845" w:rsidTr="00E708C9">
              <w:trPr>
                <w:trHeight w:val="275"/>
              </w:trPr>
              <w:tc>
                <w:tcPr>
                  <w:tcW w:w="2192" w:type="pct"/>
                  <w:gridSpan w:val="3"/>
                  <w:tcBorders>
                    <w:top w:val="single" w:sz="6" w:space="0" w:color="auto"/>
                    <w:left w:val="single" w:sz="6" w:space="0" w:color="auto"/>
                    <w:bottom w:val="nil"/>
                    <w:right w:val="nil"/>
                  </w:tcBorders>
                  <w:vAlign w:val="bottom"/>
                </w:tcPr>
                <w:p w:rsidR="004A1845" w:rsidRDefault="004A1845" w:rsidP="004A1845">
                  <w:pPr>
                    <w:autoSpaceDE w:val="0"/>
                    <w:autoSpaceDN w:val="0"/>
                    <w:adjustRightInd w:val="0"/>
                    <w:ind w:firstLine="0"/>
                    <w:jc w:val="center"/>
                    <w:rPr>
                      <w:rFonts w:ascii="Times New Roman CYR" w:hAnsi="Times New Roman CYR" w:cs="Times New Roman CYR"/>
                      <w:b/>
                      <w:bCs/>
                      <w:sz w:val="20"/>
                      <w:szCs w:val="20"/>
                    </w:rPr>
                  </w:pPr>
                  <w:r>
                    <w:rPr>
                      <w:rFonts w:ascii="Times New Roman CYR" w:hAnsi="Times New Roman CYR" w:cs="Times New Roman CYR"/>
                      <w:b/>
                      <w:bCs/>
                      <w:sz w:val="20"/>
                      <w:szCs w:val="20"/>
                    </w:rPr>
                    <w:t>Условный номер земельного участка </w:t>
                  </w:r>
                </w:p>
              </w:tc>
              <w:tc>
                <w:tcPr>
                  <w:tcW w:w="2657" w:type="pct"/>
                  <w:gridSpan w:val="5"/>
                  <w:tcBorders>
                    <w:top w:val="single" w:sz="6" w:space="0" w:color="auto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4A1845" w:rsidRPr="005A0633" w:rsidRDefault="004A1845" w:rsidP="004A1845">
                  <w:pPr>
                    <w:autoSpaceDE w:val="0"/>
                    <w:autoSpaceDN w:val="0"/>
                    <w:adjustRightInd w:val="0"/>
                    <w:ind w:firstLine="0"/>
                    <w:rPr>
                      <w:b/>
                      <w:bCs/>
                      <w:sz w:val="20"/>
                      <w:szCs w:val="20"/>
                    </w:rPr>
                  </w:pPr>
                  <w:r>
                    <w:rPr>
                      <w:b/>
                      <w:bCs/>
                      <w:sz w:val="20"/>
                      <w:szCs w:val="20"/>
                    </w:rPr>
                    <w:t>-</w:t>
                  </w:r>
                </w:p>
              </w:tc>
              <w:tc>
                <w:tcPr>
                  <w:tcW w:w="152" w:type="pct"/>
                  <w:tcBorders>
                    <w:top w:val="single" w:sz="6" w:space="0" w:color="auto"/>
                    <w:left w:val="nil"/>
                    <w:bottom w:val="nil"/>
                    <w:right w:val="single" w:sz="6" w:space="0" w:color="auto"/>
                  </w:tcBorders>
                  <w:vAlign w:val="bottom"/>
                </w:tcPr>
                <w:p w:rsidR="004A1845" w:rsidRDefault="004A1845" w:rsidP="004A1845">
                  <w:pPr>
                    <w:autoSpaceDE w:val="0"/>
                    <w:autoSpaceDN w:val="0"/>
                    <w:adjustRightInd w:val="0"/>
                    <w:ind w:firstLine="0"/>
                    <w:rPr>
                      <w:rFonts w:ascii="Times New Roman CYR" w:hAnsi="Times New Roman CYR" w:cs="Times New Roman CYR"/>
                      <w:b/>
                      <w:bCs/>
                      <w:sz w:val="20"/>
                      <w:szCs w:val="20"/>
                    </w:rPr>
                  </w:pPr>
                </w:p>
              </w:tc>
            </w:tr>
            <w:tr w:rsidR="004A1845" w:rsidTr="00E708C9">
              <w:tc>
                <w:tcPr>
                  <w:tcW w:w="5000" w:type="pct"/>
                  <w:gridSpan w:val="9"/>
                  <w:tcBorders>
                    <w:top w:val="nil"/>
                    <w:left w:val="single" w:sz="6" w:space="0" w:color="auto"/>
                    <w:bottom w:val="single" w:sz="4" w:space="0" w:color="auto"/>
                    <w:right w:val="single" w:sz="6" w:space="0" w:color="auto"/>
                  </w:tcBorders>
                </w:tcPr>
                <w:p w:rsidR="004A1845" w:rsidRDefault="004A1845" w:rsidP="004A1845">
                  <w:pPr>
                    <w:autoSpaceDE w:val="0"/>
                    <w:autoSpaceDN w:val="0"/>
                    <w:adjustRightInd w:val="0"/>
                    <w:ind w:firstLine="0"/>
                    <w:rPr>
                      <w:rFonts w:ascii="Times New Roman CYR" w:hAnsi="Times New Roman CYR" w:cs="Times New Roman CYR"/>
                      <w:b/>
                      <w:bCs/>
                      <w:sz w:val="6"/>
                      <w:szCs w:val="6"/>
                    </w:rPr>
                  </w:pPr>
                </w:p>
              </w:tc>
            </w:tr>
            <w:tr w:rsidR="004A1845" w:rsidTr="00E708C9">
              <w:trPr>
                <w:trHeight w:val="275"/>
              </w:trPr>
              <w:tc>
                <w:tcPr>
                  <w:tcW w:w="1689" w:type="pct"/>
                  <w:gridSpan w:val="2"/>
                  <w:tcBorders>
                    <w:top w:val="nil"/>
                    <w:left w:val="single" w:sz="6" w:space="0" w:color="auto"/>
                    <w:bottom w:val="nil"/>
                    <w:right w:val="nil"/>
                  </w:tcBorders>
                  <w:vAlign w:val="bottom"/>
                </w:tcPr>
                <w:p w:rsidR="004A1845" w:rsidRDefault="004A1845" w:rsidP="004A1845">
                  <w:pPr>
                    <w:autoSpaceDE w:val="0"/>
                    <w:autoSpaceDN w:val="0"/>
                    <w:adjustRightInd w:val="0"/>
                    <w:ind w:firstLine="0"/>
                    <w:rPr>
                      <w:rFonts w:ascii="Times New Roman CYR" w:hAnsi="Times New Roman CYR" w:cs="Times New Roman CYR"/>
                      <w:b/>
                      <w:bCs/>
                      <w:sz w:val="20"/>
                      <w:szCs w:val="20"/>
                    </w:rPr>
                  </w:pPr>
                  <w:r>
                    <w:rPr>
                      <w:rFonts w:ascii="Times New Roman CYR" w:hAnsi="Times New Roman CYR" w:cs="Times New Roman CYR"/>
                      <w:b/>
                      <w:bCs/>
                      <w:sz w:val="20"/>
                      <w:szCs w:val="20"/>
                    </w:rPr>
                    <w:t>Площадь земельного участка </w:t>
                  </w:r>
                </w:p>
              </w:tc>
              <w:tc>
                <w:tcPr>
                  <w:tcW w:w="789" w:type="pct"/>
                  <w:gridSpan w:val="2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4A1845" w:rsidRDefault="004A1845" w:rsidP="004A1845">
                  <w:pPr>
                    <w:autoSpaceDE w:val="0"/>
                    <w:autoSpaceDN w:val="0"/>
                    <w:adjustRightInd w:val="0"/>
                    <w:ind w:firstLine="0"/>
                    <w:jc w:val="center"/>
                    <w:rPr>
                      <w:rFonts w:ascii="Times New Roman CYR" w:hAnsi="Times New Roman CYR" w:cs="Times New Roman CYR"/>
                      <w:b/>
                      <w:bCs/>
                      <w:sz w:val="20"/>
                      <w:szCs w:val="20"/>
                    </w:rPr>
                  </w:pPr>
                  <w:r>
                    <w:rPr>
                      <w:rFonts w:ascii="Times New Roman CYR" w:hAnsi="Times New Roman CYR" w:cs="Times New Roman CYR"/>
                      <w:b/>
                      <w:bCs/>
                      <w:sz w:val="20"/>
                      <w:szCs w:val="20"/>
                    </w:rPr>
                    <w:t>50</w:t>
                  </w:r>
                </w:p>
              </w:tc>
              <w:tc>
                <w:tcPr>
                  <w:tcW w:w="2522" w:type="pct"/>
                  <w:gridSpan w:val="5"/>
                  <w:tcBorders>
                    <w:top w:val="nil"/>
                    <w:left w:val="nil"/>
                    <w:bottom w:val="nil"/>
                    <w:right w:val="single" w:sz="6" w:space="0" w:color="auto"/>
                  </w:tcBorders>
                  <w:vAlign w:val="bottom"/>
                </w:tcPr>
                <w:p w:rsidR="004A1845" w:rsidRDefault="004A1845" w:rsidP="004A1845">
                  <w:pPr>
                    <w:autoSpaceDE w:val="0"/>
                    <w:autoSpaceDN w:val="0"/>
                    <w:adjustRightInd w:val="0"/>
                    <w:ind w:firstLine="0"/>
                    <w:rPr>
                      <w:rFonts w:ascii="Times New Roman CYR" w:hAnsi="Times New Roman CYR" w:cs="Times New Roman CYR"/>
                      <w:b/>
                      <w:bCs/>
                      <w:sz w:val="20"/>
                      <w:szCs w:val="20"/>
                    </w:rPr>
                  </w:pPr>
                  <w:r>
                    <w:rPr>
                      <w:rFonts w:ascii="Times New Roman CYR" w:hAnsi="Times New Roman CYR" w:cs="Times New Roman CYR"/>
                      <w:b/>
                      <w:bCs/>
                      <w:sz w:val="20"/>
                      <w:szCs w:val="20"/>
                    </w:rPr>
                    <w:t>м</w:t>
                  </w:r>
                  <w:r>
                    <w:rPr>
                      <w:rFonts w:ascii="Times New Roman CYR" w:hAnsi="Times New Roman CYR" w:cs="Times New Roman CYR"/>
                      <w:b/>
                      <w:bCs/>
                      <w:sz w:val="20"/>
                      <w:szCs w:val="20"/>
                      <w:vertAlign w:val="superscript"/>
                    </w:rPr>
                    <w:t>2</w:t>
                  </w:r>
                </w:p>
              </w:tc>
            </w:tr>
            <w:tr w:rsidR="004A1845" w:rsidTr="00E708C9">
              <w:tc>
                <w:tcPr>
                  <w:tcW w:w="5000" w:type="pct"/>
                  <w:gridSpan w:val="9"/>
                  <w:tcBorders>
                    <w:top w:val="nil"/>
                    <w:left w:val="single" w:sz="6" w:space="0" w:color="auto"/>
                    <w:bottom w:val="single" w:sz="4" w:space="0" w:color="auto"/>
                    <w:right w:val="single" w:sz="6" w:space="0" w:color="auto"/>
                  </w:tcBorders>
                </w:tcPr>
                <w:p w:rsidR="004A1845" w:rsidRDefault="004A1845" w:rsidP="004A1845">
                  <w:pPr>
                    <w:autoSpaceDE w:val="0"/>
                    <w:autoSpaceDN w:val="0"/>
                    <w:adjustRightInd w:val="0"/>
                    <w:ind w:firstLine="0"/>
                    <w:rPr>
                      <w:rFonts w:ascii="Times New Roman CYR" w:hAnsi="Times New Roman CYR" w:cs="Times New Roman CYR"/>
                      <w:sz w:val="6"/>
                      <w:szCs w:val="6"/>
                    </w:rPr>
                  </w:pPr>
                </w:p>
              </w:tc>
            </w:tr>
            <w:tr w:rsidR="004A1845" w:rsidTr="00E708C9">
              <w:trPr>
                <w:trHeight w:val="360"/>
              </w:trPr>
              <w:tc>
                <w:tcPr>
                  <w:tcW w:w="1600" w:type="pct"/>
                  <w:vMerge w:val="restart"/>
                  <w:tcBorders>
                    <w:top w:val="single" w:sz="4" w:space="0" w:color="auto"/>
                    <w:left w:val="single" w:sz="6" w:space="0" w:color="auto"/>
                    <w:bottom w:val="nil"/>
                    <w:right w:val="single" w:sz="4" w:space="0" w:color="auto"/>
                  </w:tcBorders>
                  <w:vAlign w:val="center"/>
                </w:tcPr>
                <w:p w:rsidR="004A1845" w:rsidRDefault="004A1845" w:rsidP="004A1845">
                  <w:pPr>
                    <w:autoSpaceDE w:val="0"/>
                    <w:autoSpaceDN w:val="0"/>
                    <w:adjustRightInd w:val="0"/>
                    <w:ind w:firstLine="0"/>
                    <w:jc w:val="center"/>
                    <w:rPr>
                      <w:rFonts w:ascii="Times New Roman CYR" w:hAnsi="Times New Roman CYR" w:cs="Times New Roman CYR"/>
                      <w:b/>
                      <w:bCs/>
                      <w:sz w:val="20"/>
                      <w:szCs w:val="20"/>
                    </w:rPr>
                  </w:pPr>
                  <w:r>
                    <w:rPr>
                      <w:rFonts w:ascii="Times New Roman CYR" w:hAnsi="Times New Roman CYR" w:cs="Times New Roman CYR"/>
                      <w:b/>
                      <w:bCs/>
                      <w:sz w:val="20"/>
                      <w:szCs w:val="20"/>
                    </w:rPr>
                    <w:t>Обозначение</w:t>
                  </w:r>
                  <w:r>
                    <w:rPr>
                      <w:rFonts w:ascii="Times New Roman CYR" w:hAnsi="Times New Roman CYR" w:cs="Times New Roman CYR"/>
                      <w:b/>
                      <w:bCs/>
                      <w:sz w:val="20"/>
                      <w:szCs w:val="20"/>
                    </w:rPr>
                    <w:br/>
                    <w:t>характерных точек границ</w:t>
                  </w:r>
                </w:p>
              </w:tc>
              <w:tc>
                <w:tcPr>
                  <w:tcW w:w="3400" w:type="pct"/>
                  <w:gridSpan w:val="8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6" w:space="0" w:color="auto"/>
                  </w:tcBorders>
                  <w:vAlign w:val="center"/>
                </w:tcPr>
                <w:p w:rsidR="004A1845" w:rsidRDefault="004A1845" w:rsidP="004A1845">
                  <w:pPr>
                    <w:autoSpaceDE w:val="0"/>
                    <w:autoSpaceDN w:val="0"/>
                    <w:adjustRightInd w:val="0"/>
                    <w:ind w:firstLine="0"/>
                    <w:jc w:val="center"/>
                    <w:rPr>
                      <w:rFonts w:ascii="Times New Roman CYR" w:hAnsi="Times New Roman CYR" w:cs="Times New Roman CYR"/>
                      <w:b/>
                      <w:bCs/>
                      <w:sz w:val="20"/>
                      <w:szCs w:val="20"/>
                    </w:rPr>
                  </w:pPr>
                  <w:r>
                    <w:rPr>
                      <w:rFonts w:ascii="Times New Roman CYR" w:hAnsi="Times New Roman CYR" w:cs="Times New Roman CYR"/>
                      <w:b/>
                      <w:bCs/>
                      <w:sz w:val="20"/>
                      <w:szCs w:val="20"/>
                    </w:rPr>
                    <w:t>Координаты, м (СК63)</w:t>
                  </w:r>
                </w:p>
              </w:tc>
            </w:tr>
            <w:tr w:rsidR="004A1845" w:rsidTr="00E708C9">
              <w:trPr>
                <w:trHeight w:val="360"/>
              </w:trPr>
              <w:tc>
                <w:tcPr>
                  <w:tcW w:w="1600" w:type="pct"/>
                  <w:vMerge/>
                  <w:tcBorders>
                    <w:top w:val="nil"/>
                    <w:left w:val="single" w:sz="6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4A1845" w:rsidRDefault="004A1845" w:rsidP="004A1845">
                  <w:pPr>
                    <w:autoSpaceDE w:val="0"/>
                    <w:autoSpaceDN w:val="0"/>
                    <w:adjustRightInd w:val="0"/>
                    <w:ind w:firstLine="0"/>
                    <w:jc w:val="center"/>
                    <w:rPr>
                      <w:rFonts w:ascii="Times New Roman CYR" w:hAnsi="Times New Roman CYR" w:cs="Times New Roman CYR"/>
                      <w:b/>
                      <w:bCs/>
                      <w:sz w:val="20"/>
                      <w:szCs w:val="20"/>
                    </w:rPr>
                  </w:pPr>
                </w:p>
              </w:tc>
              <w:tc>
                <w:tcPr>
                  <w:tcW w:w="1666" w:type="pct"/>
                  <w:gridSpan w:val="6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4A1845" w:rsidRDefault="004A1845" w:rsidP="004A1845">
                  <w:pPr>
                    <w:autoSpaceDE w:val="0"/>
                    <w:autoSpaceDN w:val="0"/>
                    <w:adjustRightInd w:val="0"/>
                    <w:ind w:firstLine="0"/>
                    <w:jc w:val="center"/>
                    <w:rPr>
                      <w:rFonts w:ascii="Times New Roman CYR" w:hAnsi="Times New Roman CYR" w:cs="Times New Roman CYR"/>
                      <w:b/>
                      <w:bCs/>
                      <w:sz w:val="20"/>
                      <w:szCs w:val="20"/>
                    </w:rPr>
                  </w:pPr>
                  <w:r>
                    <w:rPr>
                      <w:rFonts w:ascii="Times New Roman CYR" w:hAnsi="Times New Roman CYR" w:cs="Times New Roman CYR"/>
                      <w:b/>
                      <w:bCs/>
                      <w:sz w:val="20"/>
                      <w:szCs w:val="20"/>
                    </w:rPr>
                    <w:t>X</w:t>
                  </w:r>
                </w:p>
              </w:tc>
              <w:tc>
                <w:tcPr>
                  <w:tcW w:w="1734" w:type="pct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6" w:space="0" w:color="auto"/>
                  </w:tcBorders>
                  <w:vAlign w:val="center"/>
                </w:tcPr>
                <w:p w:rsidR="004A1845" w:rsidRDefault="004A1845" w:rsidP="004A1845">
                  <w:pPr>
                    <w:autoSpaceDE w:val="0"/>
                    <w:autoSpaceDN w:val="0"/>
                    <w:adjustRightInd w:val="0"/>
                    <w:ind w:firstLine="0"/>
                    <w:jc w:val="center"/>
                    <w:rPr>
                      <w:rFonts w:ascii="Times New Roman CYR" w:hAnsi="Times New Roman CYR" w:cs="Times New Roman CYR"/>
                      <w:b/>
                      <w:bCs/>
                      <w:sz w:val="20"/>
                      <w:szCs w:val="20"/>
                    </w:rPr>
                  </w:pPr>
                  <w:r>
                    <w:rPr>
                      <w:rFonts w:ascii="Times New Roman CYR" w:hAnsi="Times New Roman CYR" w:cs="Times New Roman CYR"/>
                      <w:b/>
                      <w:bCs/>
                      <w:sz w:val="20"/>
                      <w:szCs w:val="20"/>
                    </w:rPr>
                    <w:t>Y</w:t>
                  </w:r>
                </w:p>
              </w:tc>
            </w:tr>
            <w:tr w:rsidR="004A1845" w:rsidTr="004A1845">
              <w:trPr>
                <w:trHeight w:val="481"/>
              </w:trPr>
              <w:tc>
                <w:tcPr>
                  <w:tcW w:w="1600" w:type="pct"/>
                  <w:tcBorders>
                    <w:top w:val="single" w:sz="4" w:space="0" w:color="auto"/>
                    <w:left w:val="single" w:sz="6" w:space="0" w:color="auto"/>
                    <w:bottom w:val="nil"/>
                    <w:right w:val="single" w:sz="4" w:space="0" w:color="auto"/>
                  </w:tcBorders>
                  <w:vAlign w:val="center"/>
                </w:tcPr>
                <w:p w:rsidR="004A1845" w:rsidRDefault="004A1845" w:rsidP="004A1845">
                  <w:pPr>
                    <w:autoSpaceDE w:val="0"/>
                    <w:autoSpaceDN w:val="0"/>
                    <w:adjustRightInd w:val="0"/>
                    <w:ind w:firstLine="0"/>
                    <w:jc w:val="center"/>
                    <w:rPr>
                      <w:rFonts w:ascii="Times New Roman CYR" w:hAnsi="Times New Roman CYR" w:cs="Times New Roman CYR"/>
                      <w:b/>
                      <w:bCs/>
                      <w:sz w:val="20"/>
                      <w:szCs w:val="20"/>
                    </w:rPr>
                  </w:pPr>
                  <w:r>
                    <w:rPr>
                      <w:rFonts w:ascii="Times New Roman CYR" w:hAnsi="Times New Roman CYR" w:cs="Times New Roman CYR"/>
                      <w:b/>
                      <w:bCs/>
                      <w:sz w:val="20"/>
                      <w:szCs w:val="20"/>
                    </w:rPr>
                    <w:t>1</w:t>
                  </w:r>
                </w:p>
                <w:p w:rsidR="004A1845" w:rsidRDefault="004A1845" w:rsidP="004A1845">
                  <w:pPr>
                    <w:ind w:firstLine="0"/>
                    <w:rPr>
                      <w:rFonts w:ascii="Times New Roman CYR" w:hAnsi="Times New Roman CYR" w:cs="Times New Roman CYR"/>
                      <w:sz w:val="20"/>
                      <w:szCs w:val="20"/>
                    </w:rPr>
                  </w:pPr>
                </w:p>
                <w:p w:rsidR="004A1845" w:rsidRPr="0031164F" w:rsidRDefault="004A1845" w:rsidP="004A1845">
                  <w:pPr>
                    <w:ind w:firstLine="0"/>
                    <w:rPr>
                      <w:rFonts w:ascii="Times New Roman CYR" w:hAnsi="Times New Roman CYR" w:cs="Times New Roman CYR"/>
                      <w:sz w:val="20"/>
                      <w:szCs w:val="20"/>
                    </w:rPr>
                  </w:pPr>
                </w:p>
              </w:tc>
              <w:tc>
                <w:tcPr>
                  <w:tcW w:w="1666" w:type="pct"/>
                  <w:gridSpan w:val="6"/>
                  <w:tcBorders>
                    <w:top w:val="single" w:sz="4" w:space="0" w:color="auto"/>
                    <w:left w:val="single" w:sz="4" w:space="0" w:color="auto"/>
                    <w:bottom w:val="nil"/>
                    <w:right w:val="single" w:sz="4" w:space="0" w:color="auto"/>
                  </w:tcBorders>
                  <w:vAlign w:val="center"/>
                </w:tcPr>
                <w:p w:rsidR="004A1845" w:rsidRDefault="004A1845" w:rsidP="004A1845">
                  <w:pPr>
                    <w:autoSpaceDE w:val="0"/>
                    <w:autoSpaceDN w:val="0"/>
                    <w:adjustRightInd w:val="0"/>
                    <w:ind w:firstLine="0"/>
                    <w:jc w:val="center"/>
                    <w:rPr>
                      <w:rFonts w:ascii="Times New Roman CYR" w:hAnsi="Times New Roman CYR" w:cs="Times New Roman CYR"/>
                      <w:b/>
                      <w:bCs/>
                      <w:sz w:val="20"/>
                      <w:szCs w:val="20"/>
                    </w:rPr>
                  </w:pPr>
                  <w:r>
                    <w:rPr>
                      <w:rFonts w:ascii="Times New Roman CYR" w:hAnsi="Times New Roman CYR" w:cs="Times New Roman CYR"/>
                      <w:b/>
                      <w:bCs/>
                      <w:sz w:val="20"/>
                      <w:szCs w:val="20"/>
                    </w:rPr>
                    <w:t>2</w:t>
                  </w:r>
                </w:p>
              </w:tc>
              <w:tc>
                <w:tcPr>
                  <w:tcW w:w="1734" w:type="pct"/>
                  <w:gridSpan w:val="2"/>
                  <w:tcBorders>
                    <w:top w:val="single" w:sz="4" w:space="0" w:color="auto"/>
                    <w:left w:val="single" w:sz="4" w:space="0" w:color="auto"/>
                    <w:bottom w:val="nil"/>
                    <w:right w:val="single" w:sz="6" w:space="0" w:color="auto"/>
                  </w:tcBorders>
                  <w:vAlign w:val="center"/>
                </w:tcPr>
                <w:p w:rsidR="004A1845" w:rsidRDefault="004A1845" w:rsidP="004A1845">
                  <w:pPr>
                    <w:autoSpaceDE w:val="0"/>
                    <w:autoSpaceDN w:val="0"/>
                    <w:adjustRightInd w:val="0"/>
                    <w:ind w:firstLine="0"/>
                    <w:jc w:val="center"/>
                    <w:rPr>
                      <w:rFonts w:ascii="Times New Roman CYR" w:hAnsi="Times New Roman CYR" w:cs="Times New Roman CYR"/>
                      <w:b/>
                      <w:bCs/>
                      <w:sz w:val="20"/>
                      <w:szCs w:val="20"/>
                    </w:rPr>
                  </w:pPr>
                  <w:r>
                    <w:rPr>
                      <w:rFonts w:ascii="Times New Roman CYR" w:hAnsi="Times New Roman CYR" w:cs="Times New Roman CYR"/>
                      <w:b/>
                      <w:bCs/>
                      <w:sz w:val="20"/>
                      <w:szCs w:val="20"/>
                    </w:rPr>
                    <w:t>3</w:t>
                  </w:r>
                </w:p>
              </w:tc>
            </w:tr>
            <w:tr w:rsidR="004A1845" w:rsidTr="00E708C9">
              <w:tblPrEx>
                <w:tblCellMar>
                  <w:left w:w="108" w:type="dxa"/>
                  <w:right w:w="108" w:type="dxa"/>
                </w:tblCellMar>
              </w:tblPrEx>
              <w:trPr>
                <w:trHeight w:val="315"/>
              </w:trPr>
              <w:tc>
                <w:tcPr>
                  <w:tcW w:w="5000" w:type="pct"/>
                  <w:gridSpan w:val="9"/>
                  <w:tcBorders>
                    <w:top w:val="single" w:sz="8" w:space="0" w:color="auto"/>
                    <w:left w:val="double" w:sz="6" w:space="0" w:color="auto"/>
                    <w:bottom w:val="single" w:sz="8" w:space="0" w:color="auto"/>
                    <w:right w:val="double" w:sz="6" w:space="0" w:color="000000"/>
                  </w:tcBorders>
                  <w:shd w:val="clear" w:color="auto" w:fill="auto"/>
                  <w:vAlign w:val="center"/>
                </w:tcPr>
                <w:p w:rsidR="004A1845" w:rsidRDefault="004A1845" w:rsidP="004A1845">
                  <w:pPr>
                    <w:ind w:firstLine="0"/>
                    <w:jc w:val="center"/>
                    <w:rPr>
                      <w:color w:val="000000"/>
                      <w:sz w:val="18"/>
                      <w:szCs w:val="18"/>
                    </w:rPr>
                  </w:pPr>
                </w:p>
              </w:tc>
            </w:tr>
            <w:tr w:rsidR="004A1845" w:rsidTr="00E708C9">
              <w:tblPrEx>
                <w:tblCellMar>
                  <w:left w:w="108" w:type="dxa"/>
                  <w:right w:w="108" w:type="dxa"/>
                </w:tblCellMar>
              </w:tblPrEx>
              <w:trPr>
                <w:trHeight w:val="315"/>
              </w:trPr>
              <w:tc>
                <w:tcPr>
                  <w:tcW w:w="1600" w:type="pct"/>
                  <w:tcBorders>
                    <w:top w:val="nil"/>
                    <w:left w:val="double" w:sz="6" w:space="0" w:color="auto"/>
                    <w:bottom w:val="single" w:sz="8" w:space="0" w:color="auto"/>
                    <w:right w:val="single" w:sz="8" w:space="0" w:color="auto"/>
                  </w:tcBorders>
                  <w:shd w:val="clear" w:color="auto" w:fill="auto"/>
                  <w:vAlign w:val="center"/>
                </w:tcPr>
                <w:p w:rsidR="004A1845" w:rsidRDefault="004A1845" w:rsidP="004A1845">
                  <w:pPr>
                    <w:ind w:firstLine="0"/>
                    <w:jc w:val="center"/>
                    <w:rPr>
                      <w:color w:val="000000"/>
                      <w:sz w:val="18"/>
                      <w:szCs w:val="18"/>
                    </w:rPr>
                  </w:pPr>
                  <w:r>
                    <w:rPr>
                      <w:color w:val="000000"/>
                      <w:sz w:val="18"/>
                      <w:szCs w:val="18"/>
                    </w:rPr>
                    <w:t>н1</w:t>
                  </w:r>
                </w:p>
              </w:tc>
              <w:tc>
                <w:tcPr>
                  <w:tcW w:w="1666" w:type="pct"/>
                  <w:gridSpan w:val="6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shd w:val="clear" w:color="auto" w:fill="auto"/>
                  <w:vAlign w:val="center"/>
                </w:tcPr>
                <w:p w:rsidR="004A1845" w:rsidRPr="001E229A" w:rsidRDefault="004A1845" w:rsidP="004A1845">
                  <w:pPr>
                    <w:ind w:firstLine="0"/>
                    <w:jc w:val="center"/>
                    <w:rPr>
                      <w:sz w:val="20"/>
                      <w:lang w:val="en-US"/>
                    </w:rPr>
                  </w:pPr>
                  <w:r>
                    <w:rPr>
                      <w:sz w:val="20"/>
                      <w:lang w:val="en-US"/>
                    </w:rPr>
                    <w:t>5388832,35</w:t>
                  </w:r>
                </w:p>
              </w:tc>
              <w:tc>
                <w:tcPr>
                  <w:tcW w:w="1734" w:type="pct"/>
                  <w:gridSpan w:val="2"/>
                  <w:tcBorders>
                    <w:top w:val="nil"/>
                    <w:left w:val="nil"/>
                    <w:bottom w:val="single" w:sz="8" w:space="0" w:color="auto"/>
                    <w:right w:val="double" w:sz="6" w:space="0" w:color="auto"/>
                  </w:tcBorders>
                  <w:shd w:val="clear" w:color="auto" w:fill="auto"/>
                  <w:vAlign w:val="center"/>
                </w:tcPr>
                <w:p w:rsidR="004A1845" w:rsidRPr="001E229A" w:rsidRDefault="004A1845" w:rsidP="004A1845">
                  <w:pPr>
                    <w:ind w:firstLine="0"/>
                    <w:jc w:val="center"/>
                    <w:rPr>
                      <w:sz w:val="20"/>
                      <w:lang w:val="en-US"/>
                    </w:rPr>
                  </w:pPr>
                  <w:r>
                    <w:rPr>
                      <w:sz w:val="20"/>
                      <w:lang w:val="en-US"/>
                    </w:rPr>
                    <w:t>5240577,28</w:t>
                  </w:r>
                </w:p>
              </w:tc>
            </w:tr>
            <w:tr w:rsidR="004A1845" w:rsidTr="00E708C9">
              <w:tblPrEx>
                <w:tblCellMar>
                  <w:left w:w="108" w:type="dxa"/>
                  <w:right w:w="108" w:type="dxa"/>
                </w:tblCellMar>
              </w:tblPrEx>
              <w:trPr>
                <w:trHeight w:val="315"/>
              </w:trPr>
              <w:tc>
                <w:tcPr>
                  <w:tcW w:w="1600" w:type="pct"/>
                  <w:tcBorders>
                    <w:top w:val="nil"/>
                    <w:left w:val="double" w:sz="6" w:space="0" w:color="auto"/>
                    <w:bottom w:val="single" w:sz="8" w:space="0" w:color="auto"/>
                    <w:right w:val="single" w:sz="8" w:space="0" w:color="auto"/>
                  </w:tcBorders>
                  <w:shd w:val="clear" w:color="auto" w:fill="auto"/>
                  <w:vAlign w:val="center"/>
                </w:tcPr>
                <w:p w:rsidR="004A1845" w:rsidRDefault="004A1845" w:rsidP="004A1845">
                  <w:pPr>
                    <w:ind w:firstLine="0"/>
                    <w:jc w:val="center"/>
                    <w:rPr>
                      <w:color w:val="000000"/>
                      <w:sz w:val="18"/>
                      <w:szCs w:val="18"/>
                    </w:rPr>
                  </w:pPr>
                  <w:r>
                    <w:rPr>
                      <w:color w:val="000000"/>
                      <w:sz w:val="18"/>
                      <w:szCs w:val="18"/>
                    </w:rPr>
                    <w:t>н2</w:t>
                  </w:r>
                </w:p>
              </w:tc>
              <w:tc>
                <w:tcPr>
                  <w:tcW w:w="1666" w:type="pct"/>
                  <w:gridSpan w:val="6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shd w:val="clear" w:color="auto" w:fill="auto"/>
                  <w:vAlign w:val="center"/>
                </w:tcPr>
                <w:p w:rsidR="004A1845" w:rsidRPr="001E229A" w:rsidRDefault="004A1845" w:rsidP="004A1845">
                  <w:pPr>
                    <w:ind w:firstLine="0"/>
                    <w:jc w:val="center"/>
                    <w:rPr>
                      <w:sz w:val="20"/>
                      <w:lang w:val="en-US"/>
                    </w:rPr>
                  </w:pPr>
                  <w:r>
                    <w:rPr>
                      <w:sz w:val="20"/>
                      <w:lang w:val="en-US"/>
                    </w:rPr>
                    <w:t>5388835,69</w:t>
                  </w:r>
                </w:p>
              </w:tc>
              <w:tc>
                <w:tcPr>
                  <w:tcW w:w="1734" w:type="pct"/>
                  <w:gridSpan w:val="2"/>
                  <w:tcBorders>
                    <w:top w:val="nil"/>
                    <w:left w:val="nil"/>
                    <w:bottom w:val="single" w:sz="8" w:space="0" w:color="auto"/>
                    <w:right w:val="double" w:sz="6" w:space="0" w:color="auto"/>
                  </w:tcBorders>
                  <w:shd w:val="clear" w:color="auto" w:fill="auto"/>
                  <w:vAlign w:val="center"/>
                </w:tcPr>
                <w:p w:rsidR="004A1845" w:rsidRPr="001E229A" w:rsidRDefault="004A1845" w:rsidP="004A1845">
                  <w:pPr>
                    <w:ind w:firstLine="0"/>
                    <w:jc w:val="center"/>
                    <w:rPr>
                      <w:sz w:val="20"/>
                      <w:lang w:val="en-US"/>
                    </w:rPr>
                  </w:pPr>
                  <w:r>
                    <w:rPr>
                      <w:sz w:val="20"/>
                      <w:lang w:val="en-US"/>
                    </w:rPr>
                    <w:t>5240573,55</w:t>
                  </w:r>
                </w:p>
              </w:tc>
            </w:tr>
            <w:tr w:rsidR="004A1845" w:rsidTr="00E708C9">
              <w:tblPrEx>
                <w:tblCellMar>
                  <w:left w:w="108" w:type="dxa"/>
                  <w:right w:w="108" w:type="dxa"/>
                </w:tblCellMar>
              </w:tblPrEx>
              <w:trPr>
                <w:trHeight w:val="315"/>
              </w:trPr>
              <w:tc>
                <w:tcPr>
                  <w:tcW w:w="1600" w:type="pct"/>
                  <w:tcBorders>
                    <w:top w:val="nil"/>
                    <w:left w:val="double" w:sz="6" w:space="0" w:color="auto"/>
                    <w:bottom w:val="single" w:sz="8" w:space="0" w:color="auto"/>
                    <w:right w:val="single" w:sz="8" w:space="0" w:color="auto"/>
                  </w:tcBorders>
                  <w:shd w:val="clear" w:color="auto" w:fill="auto"/>
                  <w:vAlign w:val="center"/>
                </w:tcPr>
                <w:p w:rsidR="004A1845" w:rsidRDefault="004A1845" w:rsidP="004A1845">
                  <w:pPr>
                    <w:ind w:firstLine="0"/>
                    <w:jc w:val="center"/>
                    <w:rPr>
                      <w:color w:val="000000"/>
                      <w:sz w:val="18"/>
                      <w:szCs w:val="18"/>
                    </w:rPr>
                  </w:pPr>
                  <w:r>
                    <w:rPr>
                      <w:color w:val="000000"/>
                      <w:sz w:val="18"/>
                      <w:szCs w:val="18"/>
                    </w:rPr>
                    <w:t>н3</w:t>
                  </w:r>
                </w:p>
              </w:tc>
              <w:tc>
                <w:tcPr>
                  <w:tcW w:w="1666" w:type="pct"/>
                  <w:gridSpan w:val="6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shd w:val="clear" w:color="auto" w:fill="auto"/>
                  <w:vAlign w:val="center"/>
                </w:tcPr>
                <w:p w:rsidR="004A1845" w:rsidRPr="001E229A" w:rsidRDefault="004A1845" w:rsidP="004A1845">
                  <w:pPr>
                    <w:ind w:firstLine="0"/>
                    <w:jc w:val="center"/>
                    <w:rPr>
                      <w:sz w:val="20"/>
                      <w:lang w:val="en-US"/>
                    </w:rPr>
                  </w:pPr>
                  <w:r>
                    <w:rPr>
                      <w:sz w:val="20"/>
                      <w:lang w:val="en-US"/>
                    </w:rPr>
                    <w:t>5388843,13</w:t>
                  </w:r>
                </w:p>
              </w:tc>
              <w:tc>
                <w:tcPr>
                  <w:tcW w:w="1734" w:type="pct"/>
                  <w:gridSpan w:val="2"/>
                  <w:tcBorders>
                    <w:top w:val="nil"/>
                    <w:left w:val="nil"/>
                    <w:bottom w:val="single" w:sz="8" w:space="0" w:color="auto"/>
                    <w:right w:val="double" w:sz="6" w:space="0" w:color="auto"/>
                  </w:tcBorders>
                  <w:shd w:val="clear" w:color="auto" w:fill="auto"/>
                  <w:vAlign w:val="center"/>
                </w:tcPr>
                <w:p w:rsidR="004A1845" w:rsidRPr="001E229A" w:rsidRDefault="004A1845" w:rsidP="004A1845">
                  <w:pPr>
                    <w:ind w:firstLine="0"/>
                    <w:jc w:val="center"/>
                    <w:rPr>
                      <w:sz w:val="20"/>
                      <w:lang w:val="en-US"/>
                    </w:rPr>
                  </w:pPr>
                  <w:r>
                    <w:rPr>
                      <w:sz w:val="20"/>
                      <w:lang w:val="en-US"/>
                    </w:rPr>
                    <w:t>5240580,23</w:t>
                  </w:r>
                </w:p>
              </w:tc>
            </w:tr>
            <w:tr w:rsidR="004A1845" w:rsidTr="00E708C9">
              <w:tblPrEx>
                <w:tblCellMar>
                  <w:left w:w="108" w:type="dxa"/>
                  <w:right w:w="108" w:type="dxa"/>
                </w:tblCellMar>
              </w:tblPrEx>
              <w:trPr>
                <w:trHeight w:val="315"/>
              </w:trPr>
              <w:tc>
                <w:tcPr>
                  <w:tcW w:w="1600" w:type="pct"/>
                  <w:tcBorders>
                    <w:top w:val="nil"/>
                    <w:left w:val="double" w:sz="6" w:space="0" w:color="auto"/>
                    <w:bottom w:val="single" w:sz="8" w:space="0" w:color="auto"/>
                    <w:right w:val="single" w:sz="8" w:space="0" w:color="auto"/>
                  </w:tcBorders>
                  <w:shd w:val="clear" w:color="auto" w:fill="auto"/>
                  <w:vAlign w:val="center"/>
                </w:tcPr>
                <w:p w:rsidR="004A1845" w:rsidRDefault="004A1845" w:rsidP="004A1845">
                  <w:pPr>
                    <w:ind w:firstLine="0"/>
                    <w:jc w:val="center"/>
                    <w:rPr>
                      <w:color w:val="000000"/>
                      <w:sz w:val="18"/>
                      <w:szCs w:val="18"/>
                    </w:rPr>
                  </w:pPr>
                  <w:r>
                    <w:rPr>
                      <w:color w:val="000000"/>
                      <w:sz w:val="18"/>
                      <w:szCs w:val="18"/>
                    </w:rPr>
                    <w:t>н4</w:t>
                  </w:r>
                </w:p>
              </w:tc>
              <w:tc>
                <w:tcPr>
                  <w:tcW w:w="1666" w:type="pct"/>
                  <w:gridSpan w:val="6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shd w:val="clear" w:color="auto" w:fill="auto"/>
                  <w:vAlign w:val="center"/>
                </w:tcPr>
                <w:p w:rsidR="004A1845" w:rsidRPr="001E229A" w:rsidRDefault="004A1845" w:rsidP="004A1845">
                  <w:pPr>
                    <w:ind w:firstLine="0"/>
                    <w:jc w:val="center"/>
                    <w:rPr>
                      <w:sz w:val="20"/>
                      <w:lang w:val="en-US"/>
                    </w:rPr>
                  </w:pPr>
                  <w:r>
                    <w:rPr>
                      <w:sz w:val="20"/>
                      <w:lang w:val="en-US"/>
                    </w:rPr>
                    <w:t>5388839,79</w:t>
                  </w:r>
                </w:p>
              </w:tc>
              <w:tc>
                <w:tcPr>
                  <w:tcW w:w="1734" w:type="pct"/>
                  <w:gridSpan w:val="2"/>
                  <w:tcBorders>
                    <w:top w:val="nil"/>
                    <w:left w:val="nil"/>
                    <w:bottom w:val="single" w:sz="8" w:space="0" w:color="auto"/>
                    <w:right w:val="double" w:sz="6" w:space="0" w:color="auto"/>
                  </w:tcBorders>
                  <w:shd w:val="clear" w:color="auto" w:fill="auto"/>
                  <w:vAlign w:val="center"/>
                </w:tcPr>
                <w:p w:rsidR="004A1845" w:rsidRPr="001E229A" w:rsidRDefault="004A1845" w:rsidP="004A1845">
                  <w:pPr>
                    <w:ind w:firstLine="0"/>
                    <w:jc w:val="center"/>
                    <w:rPr>
                      <w:sz w:val="20"/>
                      <w:lang w:val="en-US"/>
                    </w:rPr>
                  </w:pPr>
                  <w:r>
                    <w:rPr>
                      <w:sz w:val="20"/>
                      <w:lang w:val="en-US"/>
                    </w:rPr>
                    <w:t>5240583,96</w:t>
                  </w:r>
                </w:p>
              </w:tc>
            </w:tr>
            <w:tr w:rsidR="004A1845" w:rsidTr="00E708C9">
              <w:trPr>
                <w:trHeight w:val="3033"/>
              </w:trPr>
              <w:tc>
                <w:tcPr>
                  <w:tcW w:w="5000" w:type="pct"/>
                  <w:gridSpan w:val="9"/>
                  <w:tcBorders>
                    <w:top w:val="single" w:sz="6" w:space="0" w:color="auto"/>
                    <w:left w:val="single" w:sz="6" w:space="0" w:color="auto"/>
                    <w:bottom w:val="nil"/>
                    <w:right w:val="single" w:sz="6" w:space="0" w:color="auto"/>
                  </w:tcBorders>
                  <w:vAlign w:val="center"/>
                </w:tcPr>
                <w:p w:rsidR="004A1845" w:rsidRDefault="004A1845" w:rsidP="004A1845">
                  <w:pPr>
                    <w:autoSpaceDE w:val="0"/>
                    <w:autoSpaceDN w:val="0"/>
                    <w:adjustRightInd w:val="0"/>
                    <w:ind w:firstLine="0"/>
                    <w:jc w:val="center"/>
                    <w:rPr>
                      <w:rFonts w:ascii="Times New Roman CYR" w:hAnsi="Times New Roman CYR" w:cs="Times New Roman CYR"/>
                      <w:bCs/>
                      <w:sz w:val="20"/>
                      <w:szCs w:val="20"/>
                    </w:rPr>
                  </w:pPr>
                  <w:r w:rsidRPr="00D911F4">
                    <w:rPr>
                      <w:rFonts w:ascii="Times New Roman CYR" w:hAnsi="Times New Roman CYR" w:cs="Times New Roman CYR"/>
                      <w:bCs/>
                      <w:noProof/>
                      <w:sz w:val="20"/>
                      <w:szCs w:val="20"/>
                      <w:lang w:eastAsia="ru-RU"/>
                    </w:rPr>
                    <w:drawing>
                      <wp:inline distT="0" distB="0" distL="0" distR="0">
                        <wp:extent cx="5936615" cy="4462780"/>
                        <wp:effectExtent l="0" t="0" r="6985" b="0"/>
                        <wp:docPr id="6" name="Рисунок 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936615" cy="446278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4A1845" w:rsidTr="00E708C9">
              <w:tc>
                <w:tcPr>
                  <w:tcW w:w="2551" w:type="pct"/>
                  <w:gridSpan w:val="5"/>
                  <w:tcBorders>
                    <w:top w:val="nil"/>
                    <w:left w:val="single" w:sz="6" w:space="0" w:color="auto"/>
                    <w:bottom w:val="nil"/>
                    <w:right w:val="nil"/>
                  </w:tcBorders>
                  <w:vAlign w:val="center"/>
                </w:tcPr>
                <w:p w:rsidR="004A1845" w:rsidRPr="00F633EB" w:rsidRDefault="004A1845" w:rsidP="004A1845">
                  <w:pPr>
                    <w:autoSpaceDE w:val="0"/>
                    <w:autoSpaceDN w:val="0"/>
                    <w:adjustRightInd w:val="0"/>
                    <w:ind w:firstLine="0"/>
                    <w:jc w:val="right"/>
                    <w:rPr>
                      <w:rFonts w:ascii="Times New Roman CYR" w:hAnsi="Times New Roman CYR" w:cs="Times New Roman CYR"/>
                      <w:b/>
                      <w:bCs/>
                      <w:sz w:val="20"/>
                      <w:szCs w:val="20"/>
                    </w:rPr>
                  </w:pPr>
                  <w:r w:rsidRPr="00F633EB">
                    <w:rPr>
                      <w:rFonts w:ascii="Times New Roman CYR" w:hAnsi="Times New Roman CYR" w:cs="Times New Roman CYR"/>
                      <w:b/>
                      <w:bCs/>
                      <w:sz w:val="20"/>
                      <w:szCs w:val="20"/>
                    </w:rPr>
                    <w:t>М 1:</w:t>
                  </w:r>
                </w:p>
              </w:tc>
              <w:tc>
                <w:tcPr>
                  <w:tcW w:w="488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A1845" w:rsidRDefault="004A1845" w:rsidP="004A1845">
                  <w:pPr>
                    <w:autoSpaceDE w:val="0"/>
                    <w:autoSpaceDN w:val="0"/>
                    <w:adjustRightInd w:val="0"/>
                    <w:ind w:firstLine="0"/>
                    <w:rPr>
                      <w:rFonts w:ascii="Times New Roman CYR" w:hAnsi="Times New Roman CYR" w:cs="Times New Roman CYR"/>
                      <w:b/>
                      <w:bCs/>
                      <w:sz w:val="20"/>
                      <w:szCs w:val="20"/>
                    </w:rPr>
                  </w:pPr>
                  <w:r>
                    <w:rPr>
                      <w:rFonts w:ascii="Times New Roman CYR" w:hAnsi="Times New Roman CYR" w:cs="Times New Roman CYR"/>
                      <w:b/>
                      <w:bCs/>
                      <w:sz w:val="20"/>
                      <w:szCs w:val="20"/>
                    </w:rPr>
                    <w:t>1000</w:t>
                  </w:r>
                </w:p>
              </w:tc>
              <w:tc>
                <w:tcPr>
                  <w:tcW w:w="1961" w:type="pct"/>
                  <w:gridSpan w:val="3"/>
                  <w:tcBorders>
                    <w:top w:val="nil"/>
                    <w:left w:val="nil"/>
                    <w:bottom w:val="nil"/>
                    <w:right w:val="single" w:sz="6" w:space="0" w:color="auto"/>
                  </w:tcBorders>
                  <w:vAlign w:val="bottom"/>
                </w:tcPr>
                <w:p w:rsidR="004A1845" w:rsidRDefault="004A1845" w:rsidP="004A1845">
                  <w:pPr>
                    <w:autoSpaceDE w:val="0"/>
                    <w:autoSpaceDN w:val="0"/>
                    <w:adjustRightInd w:val="0"/>
                    <w:ind w:firstLine="0"/>
                    <w:rPr>
                      <w:rFonts w:ascii="Times New Roman CYR" w:hAnsi="Times New Roman CYR" w:cs="Times New Roman CYR"/>
                      <w:b/>
                      <w:bCs/>
                      <w:sz w:val="20"/>
                      <w:szCs w:val="20"/>
                    </w:rPr>
                  </w:pPr>
                </w:p>
              </w:tc>
            </w:tr>
            <w:tr w:rsidR="004A1845" w:rsidTr="00E708C9">
              <w:tc>
                <w:tcPr>
                  <w:tcW w:w="5000" w:type="pct"/>
                  <w:gridSpan w:val="9"/>
                  <w:tcBorders>
                    <w:top w:val="nil"/>
                    <w:left w:val="single" w:sz="6" w:space="0" w:color="auto"/>
                    <w:bottom w:val="nil"/>
                    <w:right w:val="single" w:sz="6" w:space="0" w:color="auto"/>
                  </w:tcBorders>
                  <w:vAlign w:val="center"/>
                </w:tcPr>
                <w:tbl>
                  <w:tblPr>
                    <w:tblW w:w="9981" w:type="dxa"/>
                    <w:tblBorders>
                      <w:top w:val="single" w:sz="4" w:space="0" w:color="000000"/>
                      <w:left w:val="single" w:sz="4" w:space="0" w:color="000000"/>
                      <w:bottom w:val="single" w:sz="4" w:space="0" w:color="000000"/>
                      <w:right w:val="single" w:sz="4" w:space="0" w:color="000000"/>
                      <w:insideH w:val="single" w:sz="4" w:space="0" w:color="000000"/>
                      <w:insideV w:val="single" w:sz="4" w:space="0" w:color="000000"/>
                    </w:tblBorders>
                    <w:tblLook w:val="04A0" w:firstRow="1" w:lastRow="0" w:firstColumn="1" w:lastColumn="0" w:noHBand="0" w:noVBand="1"/>
                  </w:tblPr>
                  <w:tblGrid>
                    <w:gridCol w:w="446"/>
                    <w:gridCol w:w="4100"/>
                    <w:gridCol w:w="1758"/>
                    <w:gridCol w:w="3677"/>
                  </w:tblGrid>
                  <w:tr w:rsidR="004A1845" w:rsidRPr="004C2A63" w:rsidTr="00E708C9">
                    <w:trPr>
                      <w:cantSplit/>
                    </w:trPr>
                    <w:tc>
                      <w:tcPr>
                        <w:tcW w:w="426" w:type="dxa"/>
                        <w:vAlign w:val="center"/>
                      </w:tcPr>
                      <w:p w:rsidR="004A1845" w:rsidRPr="004C2A63" w:rsidRDefault="004A1845" w:rsidP="004A1845">
                        <w:pPr>
                          <w:ind w:firstLine="0"/>
                          <w:jc w:val="center"/>
                          <w:rPr>
                            <w:b/>
                            <w:sz w:val="16"/>
                            <w:szCs w:val="16"/>
                          </w:rPr>
                        </w:pPr>
                        <w:r w:rsidRPr="004C2A63">
                          <w:rPr>
                            <w:b/>
                            <w:sz w:val="16"/>
                            <w:szCs w:val="16"/>
                          </w:rPr>
                          <w:t>№ п/п</w:t>
                        </w:r>
                      </w:p>
                    </w:tc>
                    <w:tc>
                      <w:tcPr>
                        <w:tcW w:w="4110" w:type="dxa"/>
                        <w:vAlign w:val="center"/>
                      </w:tcPr>
                      <w:p w:rsidR="004A1845" w:rsidRPr="004C2A63" w:rsidRDefault="004A1845" w:rsidP="004A1845">
                        <w:pPr>
                          <w:ind w:firstLine="0"/>
                          <w:jc w:val="center"/>
                          <w:rPr>
                            <w:b/>
                            <w:sz w:val="16"/>
                            <w:szCs w:val="16"/>
                          </w:rPr>
                        </w:pPr>
                        <w:r w:rsidRPr="004C2A63">
                          <w:rPr>
                            <w:b/>
                            <w:sz w:val="16"/>
                            <w:szCs w:val="16"/>
                          </w:rPr>
                          <w:t>Название условного знака</w:t>
                        </w:r>
                      </w:p>
                    </w:tc>
                    <w:tc>
                      <w:tcPr>
                        <w:tcW w:w="1759" w:type="dxa"/>
                        <w:vAlign w:val="center"/>
                      </w:tcPr>
                      <w:p w:rsidR="004A1845" w:rsidRPr="004C2A63" w:rsidRDefault="004A1845" w:rsidP="004A1845">
                        <w:pPr>
                          <w:ind w:firstLine="0"/>
                          <w:jc w:val="center"/>
                          <w:rPr>
                            <w:b/>
                            <w:sz w:val="16"/>
                            <w:szCs w:val="16"/>
                          </w:rPr>
                        </w:pPr>
                        <w:r w:rsidRPr="004C2A63">
                          <w:rPr>
                            <w:b/>
                            <w:sz w:val="16"/>
                            <w:szCs w:val="16"/>
                          </w:rPr>
                          <w:t>Изображение</w:t>
                        </w:r>
                      </w:p>
                    </w:tc>
                    <w:tc>
                      <w:tcPr>
                        <w:tcW w:w="3686" w:type="dxa"/>
                        <w:vAlign w:val="center"/>
                      </w:tcPr>
                      <w:p w:rsidR="004A1845" w:rsidRPr="004C2A63" w:rsidRDefault="004A1845" w:rsidP="004A1845">
                        <w:pPr>
                          <w:ind w:firstLine="0"/>
                          <w:jc w:val="center"/>
                          <w:rPr>
                            <w:b/>
                            <w:sz w:val="16"/>
                            <w:szCs w:val="16"/>
                          </w:rPr>
                        </w:pPr>
                        <w:r w:rsidRPr="004C2A63">
                          <w:rPr>
                            <w:b/>
                            <w:sz w:val="16"/>
                            <w:szCs w:val="16"/>
                          </w:rPr>
                          <w:t>Описание изображения</w:t>
                        </w:r>
                      </w:p>
                    </w:tc>
                  </w:tr>
                  <w:tr w:rsidR="004A1845" w:rsidRPr="004C2A63" w:rsidTr="00E708C9">
                    <w:trPr>
                      <w:cantSplit/>
                    </w:trPr>
                    <w:tc>
                      <w:tcPr>
                        <w:tcW w:w="426" w:type="dxa"/>
                        <w:vAlign w:val="center"/>
                      </w:tcPr>
                      <w:p w:rsidR="004A1845" w:rsidRPr="004C2A63" w:rsidRDefault="004A1845" w:rsidP="004A1845">
                        <w:pPr>
                          <w:ind w:firstLine="0"/>
                          <w:jc w:val="center"/>
                          <w:rPr>
                            <w:b/>
                            <w:sz w:val="16"/>
                            <w:szCs w:val="16"/>
                          </w:rPr>
                        </w:pPr>
                        <w:r w:rsidRPr="004C2A63">
                          <w:rPr>
                            <w:b/>
                            <w:sz w:val="16"/>
                            <w:szCs w:val="16"/>
                          </w:rPr>
                          <w:t>1</w:t>
                        </w:r>
                      </w:p>
                    </w:tc>
                    <w:tc>
                      <w:tcPr>
                        <w:tcW w:w="4110" w:type="dxa"/>
                        <w:vAlign w:val="center"/>
                      </w:tcPr>
                      <w:p w:rsidR="004A1845" w:rsidRPr="004C2A63" w:rsidRDefault="004A1845" w:rsidP="004A1845">
                        <w:pPr>
                          <w:ind w:firstLine="0"/>
                          <w:jc w:val="center"/>
                          <w:rPr>
                            <w:b/>
                            <w:sz w:val="16"/>
                            <w:szCs w:val="16"/>
                          </w:rPr>
                        </w:pPr>
                        <w:r w:rsidRPr="004C2A63">
                          <w:rPr>
                            <w:b/>
                            <w:sz w:val="16"/>
                            <w:szCs w:val="16"/>
                          </w:rPr>
                          <w:t>2</w:t>
                        </w:r>
                      </w:p>
                    </w:tc>
                    <w:tc>
                      <w:tcPr>
                        <w:tcW w:w="1759" w:type="dxa"/>
                        <w:vAlign w:val="center"/>
                      </w:tcPr>
                      <w:p w:rsidR="004A1845" w:rsidRPr="004C2A63" w:rsidRDefault="004A1845" w:rsidP="004A1845">
                        <w:pPr>
                          <w:ind w:firstLine="0"/>
                          <w:jc w:val="center"/>
                          <w:rPr>
                            <w:b/>
                            <w:sz w:val="16"/>
                            <w:szCs w:val="16"/>
                          </w:rPr>
                        </w:pPr>
                        <w:r w:rsidRPr="004C2A63">
                          <w:rPr>
                            <w:b/>
                            <w:sz w:val="16"/>
                            <w:szCs w:val="16"/>
                          </w:rPr>
                          <w:t>3</w:t>
                        </w:r>
                      </w:p>
                    </w:tc>
                    <w:tc>
                      <w:tcPr>
                        <w:tcW w:w="3686" w:type="dxa"/>
                        <w:vAlign w:val="center"/>
                      </w:tcPr>
                      <w:p w:rsidR="004A1845" w:rsidRPr="004C2A63" w:rsidRDefault="004A1845" w:rsidP="004A1845">
                        <w:pPr>
                          <w:ind w:firstLine="0"/>
                          <w:jc w:val="center"/>
                          <w:rPr>
                            <w:b/>
                            <w:sz w:val="16"/>
                            <w:szCs w:val="16"/>
                          </w:rPr>
                        </w:pPr>
                        <w:r w:rsidRPr="004C2A63">
                          <w:rPr>
                            <w:b/>
                            <w:sz w:val="16"/>
                            <w:szCs w:val="16"/>
                          </w:rPr>
                          <w:t>4</w:t>
                        </w:r>
                      </w:p>
                    </w:tc>
                  </w:tr>
                  <w:tr w:rsidR="004A1845" w:rsidRPr="004C2A63" w:rsidTr="00E708C9">
                    <w:trPr>
                      <w:cantSplit/>
                    </w:trPr>
                    <w:tc>
                      <w:tcPr>
                        <w:tcW w:w="426" w:type="dxa"/>
                      </w:tcPr>
                      <w:p w:rsidR="004A1845" w:rsidRPr="004C2A63" w:rsidRDefault="004A1845" w:rsidP="004A1845">
                        <w:pPr>
                          <w:ind w:firstLine="0"/>
                          <w:jc w:val="center"/>
                          <w:rPr>
                            <w:sz w:val="16"/>
                            <w:szCs w:val="16"/>
                          </w:rPr>
                        </w:pPr>
                        <w:r w:rsidRPr="004C2A63">
                          <w:rPr>
                            <w:sz w:val="16"/>
                            <w:szCs w:val="16"/>
                          </w:rPr>
                          <w:t>1</w:t>
                        </w:r>
                      </w:p>
                    </w:tc>
                    <w:tc>
                      <w:tcPr>
                        <w:tcW w:w="4110" w:type="dxa"/>
                      </w:tcPr>
                      <w:p w:rsidR="004A1845" w:rsidRPr="004C2A63" w:rsidRDefault="004A1845" w:rsidP="004A1845">
                        <w:pPr>
                          <w:ind w:firstLine="0"/>
                          <w:rPr>
                            <w:b/>
                            <w:sz w:val="16"/>
                            <w:szCs w:val="16"/>
                          </w:rPr>
                        </w:pPr>
                        <w:r w:rsidRPr="004C2A63">
                          <w:rPr>
                            <w:b/>
                            <w:sz w:val="16"/>
                            <w:szCs w:val="16"/>
                          </w:rPr>
                          <w:t>Часть границы:</w:t>
                        </w:r>
                      </w:p>
                    </w:tc>
                    <w:tc>
                      <w:tcPr>
                        <w:tcW w:w="1759" w:type="dxa"/>
                      </w:tcPr>
                      <w:p w:rsidR="004A1845" w:rsidRPr="004C2A63" w:rsidRDefault="004A1845" w:rsidP="004A1845">
                        <w:pPr>
                          <w:ind w:firstLine="0"/>
                          <w:jc w:val="center"/>
                          <w:rPr>
                            <w:sz w:val="16"/>
                            <w:szCs w:val="16"/>
                          </w:rPr>
                        </w:pPr>
                      </w:p>
                    </w:tc>
                    <w:tc>
                      <w:tcPr>
                        <w:tcW w:w="3686" w:type="dxa"/>
                      </w:tcPr>
                      <w:p w:rsidR="004A1845" w:rsidRPr="004C2A63" w:rsidRDefault="004A1845" w:rsidP="004A1845">
                        <w:pPr>
                          <w:ind w:firstLine="0"/>
                          <w:rPr>
                            <w:sz w:val="16"/>
                            <w:szCs w:val="16"/>
                          </w:rPr>
                        </w:pPr>
                      </w:p>
                    </w:tc>
                  </w:tr>
                  <w:tr w:rsidR="004A1845" w:rsidRPr="004C2A63" w:rsidTr="00E708C9">
                    <w:trPr>
                      <w:cantSplit/>
                    </w:trPr>
                    <w:tc>
                      <w:tcPr>
                        <w:tcW w:w="426" w:type="dxa"/>
                      </w:tcPr>
                      <w:p w:rsidR="004A1845" w:rsidRPr="004C2A63" w:rsidRDefault="004A1845" w:rsidP="004A1845">
                        <w:pPr>
                          <w:ind w:firstLine="0"/>
                          <w:jc w:val="center"/>
                          <w:rPr>
                            <w:sz w:val="16"/>
                            <w:szCs w:val="16"/>
                          </w:rPr>
                        </w:pPr>
                      </w:p>
                    </w:tc>
                    <w:tc>
                      <w:tcPr>
                        <w:tcW w:w="4110" w:type="dxa"/>
                      </w:tcPr>
                      <w:p w:rsidR="004A1845" w:rsidRDefault="004A1845" w:rsidP="004A1845">
                        <w:pPr>
                          <w:ind w:firstLine="0"/>
                          <w:rPr>
                            <w:sz w:val="16"/>
                            <w:szCs w:val="16"/>
                          </w:rPr>
                        </w:pPr>
                      </w:p>
                      <w:p w:rsidR="004A1845" w:rsidRDefault="004A1845" w:rsidP="004A1845">
                        <w:pPr>
                          <w:ind w:firstLine="0"/>
                          <w:rPr>
                            <w:sz w:val="16"/>
                            <w:szCs w:val="16"/>
                          </w:rPr>
                        </w:pPr>
                        <w:r w:rsidRPr="004C2A63">
                          <w:rPr>
                            <w:sz w:val="16"/>
                            <w:szCs w:val="16"/>
                          </w:rPr>
                          <w:t xml:space="preserve">а) существующая часть границы, имеющиеся в </w:t>
                        </w:r>
                        <w:r>
                          <w:rPr>
                            <w:sz w:val="16"/>
                            <w:szCs w:val="16"/>
                          </w:rPr>
                          <w:t>ЕГРН</w:t>
                        </w:r>
                        <w:r w:rsidRPr="004C2A63">
                          <w:rPr>
                            <w:sz w:val="16"/>
                            <w:szCs w:val="16"/>
                          </w:rPr>
                          <w:t xml:space="preserve"> </w:t>
                        </w:r>
                      </w:p>
                      <w:p w:rsidR="004A1845" w:rsidRPr="004C2A63" w:rsidRDefault="004A1845" w:rsidP="004A1845">
                        <w:pPr>
                          <w:ind w:firstLine="0"/>
                          <w:rPr>
                            <w:sz w:val="16"/>
                            <w:szCs w:val="16"/>
                          </w:rPr>
                        </w:pPr>
                      </w:p>
                    </w:tc>
                    <w:tc>
                      <w:tcPr>
                        <w:tcW w:w="1759" w:type="dxa"/>
                      </w:tcPr>
                      <w:p w:rsidR="004A1845" w:rsidRPr="004C2A63" w:rsidRDefault="004A1845" w:rsidP="004A1845">
                        <w:pPr>
                          <w:ind w:firstLine="0"/>
                          <w:jc w:val="center"/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noProof/>
                            <w:sz w:val="16"/>
                            <w:szCs w:val="16"/>
                            <w:lang w:eastAsia="ru-RU"/>
                          </w:rPr>
                          <mc:AlternateContent>
                            <mc:Choice Requires="wps">
                              <w:drawing>
                                <wp:inline distT="0" distB="0" distL="0" distR="0">
                                  <wp:extent cx="852805" cy="635"/>
                                  <wp:effectExtent l="20320" t="17145" r="12700" b="20955"/>
                                  <wp:docPr id="9" name="Прямая соединительная линия 9"/>
                                  <wp:cNvGraphicFramePr>
                                    <a:graphicFrameLocks xmlns:a="http://schemas.openxmlformats.org/drawingml/2006/main"/>
                                  </wp:cNvGraphicFramePr>
                                  <a:graphic xmlns:a="http://schemas.openxmlformats.org/drawingml/2006/main">
                                    <a:graphicData uri="http://schemas.microsoft.com/office/word/2010/wordprocessingShape">
                                      <wps:wsp>
                                        <wps:cNvCnPr>
                                          <a:cxnSpLocks noChangeShapeType="1"/>
                                        </wps:cNvCnPr>
                                        <wps:spPr bwMode="auto">
                                          <a:xfrm flipV="1">
                                            <a:off x="0" y="0"/>
                                            <a:ext cx="852805" cy="0"/>
                                          </a:xfrm>
                                          <a:prstGeom prst="line">
                                            <a:avLst/>
                                          </a:prstGeom>
                                          <a:noFill/>
                                          <a:ln w="25400">
                                            <a:solidFill>
                                              <a:srgbClr val="0000FF"/>
                                            </a:solidFill>
                                            <a:round/>
                                            <a:headEnd/>
                                            <a:tailEnd/>
                                          </a:ln>
                                          <a:extLst>
                                            <a:ext uri="{909E8E84-426E-40DD-AFC4-6F175D3DCCD1}">
                                              <a14:hiddenFill xmlns:a14="http://schemas.microsoft.com/office/drawing/2010/main">
                                                <a:noFill/>
                                              </a14:hiddenFill>
                                            </a:ext>
                                          </a:extLst>
                                        </wps:spPr>
                                        <wps:bodyPr/>
                                      </wps:wsp>
                                    </a:graphicData>
                                  </a:graphic>
                                </wp:inline>
                              </w:drawing>
                            </mc:Choice>
                            <mc:Fallback>
                              <w:pict>
                                <v:line w14:anchorId="2BEBC6D4" id="Прямая соединительная линия 9" o:spid="_x0000_s1026" style="flip:y;visibility:visible;mso-wrap-style:square;mso-left-percent:-10001;mso-top-percent:-10001;mso-position-horizontal:absolute;mso-position-horizontal-relative:char;mso-position-vertical:absolute;mso-position-vertical-relative:line;mso-left-percent:-10001;mso-top-percent:-10001" from="0,0" to="67.15pt,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" strokecolor="blue" strokeweight="2pt">
                                  <w10:anchorlock/>
                                </v:line>
                              </w:pict>
                            </mc:Fallback>
                          </mc:AlternateContent>
                        </w:r>
                      </w:p>
                    </w:tc>
                    <w:tc>
                      <w:tcPr>
                        <w:tcW w:w="3686" w:type="dxa"/>
                      </w:tcPr>
                      <w:p w:rsidR="004A1845" w:rsidRPr="004C2A63" w:rsidRDefault="004A1845" w:rsidP="004A1845">
                        <w:pPr>
                          <w:ind w:firstLine="0"/>
                          <w:rPr>
                            <w:sz w:val="16"/>
                            <w:szCs w:val="16"/>
                          </w:rPr>
                        </w:pPr>
                        <w:r w:rsidRPr="004C2A63">
                          <w:rPr>
                            <w:sz w:val="16"/>
                            <w:szCs w:val="16"/>
                          </w:rPr>
                          <w:t xml:space="preserve">сплошная линия </w:t>
                        </w:r>
                        <w:r>
                          <w:rPr>
                            <w:sz w:val="16"/>
                            <w:szCs w:val="16"/>
                          </w:rPr>
                          <w:t xml:space="preserve">синего цвета, толщиной </w:t>
                        </w:r>
                        <w:r w:rsidRPr="004C2A63">
                          <w:rPr>
                            <w:sz w:val="16"/>
                            <w:szCs w:val="16"/>
                          </w:rPr>
                          <w:t>2 мм</w:t>
                        </w:r>
                      </w:p>
                    </w:tc>
                  </w:tr>
                  <w:tr w:rsidR="004A1845" w:rsidRPr="004C2A63" w:rsidTr="00E708C9">
                    <w:trPr>
                      <w:cantSplit/>
                    </w:trPr>
                    <w:tc>
                      <w:tcPr>
                        <w:tcW w:w="426" w:type="dxa"/>
                      </w:tcPr>
                      <w:p w:rsidR="004A1845" w:rsidRPr="004C2A63" w:rsidRDefault="004A1845" w:rsidP="004A1845">
                        <w:pPr>
                          <w:ind w:firstLine="0"/>
                          <w:jc w:val="center"/>
                          <w:rPr>
                            <w:sz w:val="16"/>
                            <w:szCs w:val="16"/>
                          </w:rPr>
                        </w:pPr>
                      </w:p>
                    </w:tc>
                    <w:tc>
                      <w:tcPr>
                        <w:tcW w:w="4110" w:type="dxa"/>
                      </w:tcPr>
                      <w:p w:rsidR="004A1845" w:rsidRPr="004C2A63" w:rsidRDefault="004A1845" w:rsidP="004A1845">
                        <w:pPr>
                          <w:ind w:firstLine="0"/>
                          <w:rPr>
                            <w:sz w:val="16"/>
                            <w:szCs w:val="16"/>
                          </w:rPr>
                        </w:pPr>
                        <w:r w:rsidRPr="004C2A63">
                          <w:rPr>
                            <w:sz w:val="16"/>
                            <w:szCs w:val="16"/>
                          </w:rPr>
                          <w:t>б) вновь образованная часть границы, сведения о которой достаточны дл</w:t>
                        </w:r>
                        <w:r>
                          <w:rPr>
                            <w:sz w:val="16"/>
                            <w:szCs w:val="16"/>
                          </w:rPr>
                          <w:t>я определения ее местоположения</w:t>
                        </w:r>
                      </w:p>
                    </w:tc>
                    <w:tc>
                      <w:tcPr>
                        <w:tcW w:w="1759" w:type="dxa"/>
                      </w:tcPr>
                      <w:p w:rsidR="004A1845" w:rsidRPr="004C2A63" w:rsidRDefault="004A1845" w:rsidP="004A1845">
                        <w:pPr>
                          <w:ind w:firstLine="0"/>
                          <w:jc w:val="center"/>
                          <w:rPr>
                            <w:sz w:val="16"/>
                            <w:szCs w:val="16"/>
                          </w:rPr>
                        </w:pPr>
                        <w:r w:rsidRPr="004C2A63">
                          <w:rPr>
                            <w:noProof/>
                            <w:sz w:val="16"/>
                            <w:szCs w:val="16"/>
                            <w:lang w:eastAsia="ru-RU"/>
                          </w:rPr>
                          <mc:AlternateContent>
                            <mc:Choice Requires="wps">
                              <w:drawing>
                                <wp:inline distT="0" distB="0" distL="0" distR="0">
                                  <wp:extent cx="852805" cy="635"/>
                                  <wp:effectExtent l="20320" t="21590" r="12700" b="16510"/>
                                  <wp:docPr id="7" name="Прямая соединительная линия 7"/>
                                  <wp:cNvGraphicFramePr>
                                    <a:graphicFrameLocks xmlns:a="http://schemas.openxmlformats.org/drawingml/2006/main"/>
                                  </wp:cNvGraphicFramePr>
                                  <a:graphic xmlns:a="http://schemas.openxmlformats.org/drawingml/2006/main">
                                    <a:graphicData uri="http://schemas.microsoft.com/office/word/2010/wordprocessingShape">
                                      <wps:wsp>
                                        <wps:cNvCnPr>
                                          <a:cxnSpLocks noChangeShapeType="1"/>
                                        </wps:cNvCnPr>
                                        <wps:spPr bwMode="auto">
                                          <a:xfrm flipV="1">
                                            <a:off x="0" y="0"/>
                                            <a:ext cx="852805" cy="0"/>
                                          </a:xfrm>
                                          <a:prstGeom prst="line">
                                            <a:avLst/>
                                          </a:prstGeom>
                                          <a:noFill/>
                                          <a:ln w="25400">
                                            <a:solidFill>
                                              <a:srgbClr val="FF0000"/>
                                            </a:solidFill>
                                            <a:round/>
                                            <a:headEnd/>
                                            <a:tailEnd/>
                                          </a:ln>
                                          <a:extLst>
                                            <a:ext uri="{909E8E84-426E-40DD-AFC4-6F175D3DCCD1}">
                                              <a14:hiddenFill xmlns:a14="http://schemas.microsoft.com/office/drawing/2010/main">
                                                <a:noFill/>
                                              </a14:hiddenFill>
                                            </a:ext>
                                          </a:extLst>
                                        </wps:spPr>
                                        <wps:bodyPr/>
                                      </wps:wsp>
                                    </a:graphicData>
                                  </a:graphic>
                                </wp:inline>
                              </w:drawing>
                            </mc:Choice>
                            <mc:Fallback>
                              <w:pict>
                                <v:line w14:anchorId="7966F767" id="Прямая соединительная линия 7" o:spid="_x0000_s1026" style="flip:y;visibility:visible;mso-wrap-style:square;mso-left-percent:-10001;mso-top-percent:-10001;mso-position-horizontal:absolute;mso-position-horizontal-relative:char;mso-position-vertical:absolute;mso-position-vertical-relative:line;mso-left-percent:-10001;mso-top-percent:-10001" from="0,0" to="67.15pt,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" strokecolor="red" strokeweight="2pt">
                                  <w10:anchorlock/>
                                </v:line>
                              </w:pict>
                            </mc:Fallback>
                          </mc:AlternateContent>
                        </w:r>
                      </w:p>
                    </w:tc>
                    <w:tc>
                      <w:tcPr>
                        <w:tcW w:w="3686" w:type="dxa"/>
                      </w:tcPr>
                      <w:p w:rsidR="004A1845" w:rsidRPr="004C2A63" w:rsidRDefault="004A1845" w:rsidP="004A1845">
                        <w:pPr>
                          <w:ind w:firstLine="0"/>
                          <w:rPr>
                            <w:sz w:val="16"/>
                            <w:szCs w:val="16"/>
                          </w:rPr>
                        </w:pPr>
                        <w:r w:rsidRPr="004C2A63">
                          <w:rPr>
                            <w:sz w:val="16"/>
                            <w:szCs w:val="16"/>
                          </w:rPr>
                          <w:t>сплошная л</w:t>
                        </w:r>
                        <w:r>
                          <w:rPr>
                            <w:sz w:val="16"/>
                            <w:szCs w:val="16"/>
                          </w:rPr>
                          <w:t xml:space="preserve">иния красного цвета, толщиной </w:t>
                        </w:r>
                        <w:r w:rsidRPr="004C2A63">
                          <w:rPr>
                            <w:sz w:val="16"/>
                            <w:szCs w:val="16"/>
                          </w:rPr>
                          <w:t>2 мм (допускается линия черного цвета, выделенная маркером красного цвета, шириной до 3 мм)</w:t>
                        </w:r>
                      </w:p>
                    </w:tc>
                  </w:tr>
                </w:tbl>
                <w:p w:rsidR="004A1845" w:rsidRPr="00191DFC" w:rsidRDefault="004A1845" w:rsidP="004A1845">
                  <w:pPr>
                    <w:autoSpaceDE w:val="0"/>
                    <w:autoSpaceDN w:val="0"/>
                    <w:adjustRightInd w:val="0"/>
                    <w:ind w:firstLine="0"/>
                    <w:rPr>
                      <w:rFonts w:ascii="Times New Roman CYR" w:hAnsi="Times New Roman CYR" w:cs="Times New Roman CYR"/>
                      <w:bCs/>
                      <w:sz w:val="20"/>
                      <w:szCs w:val="20"/>
                    </w:rPr>
                  </w:pPr>
                </w:p>
              </w:tc>
            </w:tr>
          </w:tbl>
          <w:p w:rsidR="004A1845" w:rsidRDefault="004A1845" w:rsidP="004A1845">
            <w:pPr>
              <w:autoSpaceDE w:val="0"/>
              <w:autoSpaceDN w:val="0"/>
              <w:adjustRightInd w:val="0"/>
              <w:ind w:firstLine="0"/>
              <w:jc w:val="center"/>
              <w:rPr>
                <w:rFonts w:ascii="Times New Roman CYR" w:hAnsi="Times New Roman CYR" w:cs="Times New Roman CYR"/>
                <w:bCs/>
                <w:sz w:val="20"/>
                <w:szCs w:val="20"/>
              </w:rPr>
            </w:pPr>
          </w:p>
        </w:tc>
      </w:tr>
    </w:tbl>
    <w:p w:rsidR="004A1845" w:rsidRDefault="004A1845" w:rsidP="004A1845">
      <w:pPr>
        <w:ind w:firstLine="0"/>
        <w:sectPr w:rsidR="004A1845" w:rsidSect="004A1845">
          <w:pgSz w:w="11906" w:h="16838"/>
          <w:pgMar w:top="238" w:right="284" w:bottom="249" w:left="1134" w:header="709" w:footer="709" w:gutter="0"/>
          <w:cols w:space="708"/>
          <w:docGrid w:linePitch="360"/>
        </w:sectPr>
      </w:pPr>
    </w:p>
    <w:p w:rsidR="00EB4AC5" w:rsidRPr="004A1845" w:rsidRDefault="00EB4AC5" w:rsidP="004A1845">
      <w:pPr>
        <w:ind w:firstLine="0"/>
        <w:rPr>
          <w:sz w:val="2"/>
          <w:szCs w:val="2"/>
        </w:rPr>
      </w:pPr>
      <w:bookmarkStart w:id="0" w:name="_GoBack"/>
      <w:bookmarkEnd w:id="0"/>
    </w:p>
    <w:sectPr w:rsidR="00EB4AC5" w:rsidRPr="004A1845" w:rsidSect="007908FC">
      <w:pgSz w:w="11906" w:h="16838"/>
      <w:pgMar w:top="0" w:right="0" w:bottom="0" w:left="0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908FC"/>
    <w:rsid w:val="00391CF1"/>
    <w:rsid w:val="004A1845"/>
    <w:rsid w:val="007908FC"/>
    <w:rsid w:val="00CE014E"/>
    <w:rsid w:val="00E007C2"/>
    <w:rsid w:val="00EB4AC5"/>
    <w:rsid w:val="00F921A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C99007E1-9997-41A9-B8A8-9C2BB4F6D8E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Theme="minorHAnsi" w:hAnsi="Times New Roman" w:cs="Times New Roman"/>
        <w:sz w:val="26"/>
        <w:szCs w:val="26"/>
        <w:lang w:val="ru-RU" w:eastAsia="en-US" w:bidi="ar-SA"/>
      </w:rPr>
    </w:rPrDefault>
    <w:pPrDefault>
      <w:pPr>
        <w:ind w:firstLine="709"/>
        <w:jc w:val="both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link w:val="a4"/>
    <w:qFormat/>
    <w:rsid w:val="004A1845"/>
    <w:pPr>
      <w:ind w:right="140" w:firstLine="0"/>
      <w:jc w:val="center"/>
    </w:pPr>
    <w:rPr>
      <w:rFonts w:eastAsia="Times New Roman"/>
      <w:b/>
      <w:snapToGrid w:val="0"/>
      <w:sz w:val="22"/>
      <w:szCs w:val="20"/>
      <w:lang w:eastAsia="ru-RU"/>
    </w:rPr>
  </w:style>
  <w:style w:type="character" w:customStyle="1" w:styleId="a4">
    <w:name w:val="Заголовок Знак"/>
    <w:basedOn w:val="a0"/>
    <w:link w:val="a3"/>
    <w:rsid w:val="004A1845"/>
    <w:rPr>
      <w:rFonts w:eastAsia="Times New Roman"/>
      <w:b/>
      <w:snapToGrid w:val="0"/>
      <w:sz w:val="22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emf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5" Type="http://schemas.openxmlformats.org/officeDocument/2006/relationships/image" Target="media/image2.emf"/><Relationship Id="rId4" Type="http://schemas.openxmlformats.org/officeDocument/2006/relationships/image" Target="media/image1.emf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4</Pages>
  <Words>142</Words>
  <Characters>810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951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Грунин Виктор Николаевич</dc:creator>
  <cp:keywords/>
  <dc:description/>
  <cp:lastModifiedBy>Грунин Виктор Николаевич</cp:lastModifiedBy>
  <cp:revision>7</cp:revision>
  <dcterms:created xsi:type="dcterms:W3CDTF">2020-10-16T01:51:00Z</dcterms:created>
  <dcterms:modified xsi:type="dcterms:W3CDTF">2020-11-30T01:18:00Z</dcterms:modified>
</cp:coreProperties>
</file>